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CAE7" w14:textId="5ED7F4AC" w:rsidR="00883746" w:rsidRPr="00EC7F99" w:rsidRDefault="004D74D2">
      <w:pPr>
        <w:rPr>
          <w:sz w:val="28"/>
          <w:szCs w:val="28"/>
        </w:rPr>
      </w:pPr>
      <w:r w:rsidRPr="00EC7F99">
        <w:rPr>
          <w:sz w:val="28"/>
          <w:szCs w:val="28"/>
        </w:rPr>
        <w:t>Grab N Go Resources</w:t>
      </w:r>
      <w:r w:rsidR="00EC7F99">
        <w:rPr>
          <w:sz w:val="28"/>
          <w:szCs w:val="28"/>
        </w:rPr>
        <w:t xml:space="preserve"> and Activity Ideas</w:t>
      </w:r>
      <w:r w:rsidRPr="00EC7F99">
        <w:rPr>
          <w:sz w:val="28"/>
          <w:szCs w:val="28"/>
        </w:rPr>
        <w:t xml:space="preserve">:  </w:t>
      </w:r>
      <w:r w:rsidR="00403734">
        <w:rPr>
          <w:sz w:val="28"/>
          <w:szCs w:val="28"/>
        </w:rPr>
        <w:t>Eating Breakfast,</w:t>
      </w:r>
      <w:r w:rsidR="006B68CB">
        <w:rPr>
          <w:sz w:val="28"/>
          <w:szCs w:val="28"/>
        </w:rPr>
        <w:t xml:space="preserve"> </w:t>
      </w:r>
      <w:r w:rsidR="00403734">
        <w:rPr>
          <w:sz w:val="28"/>
          <w:szCs w:val="28"/>
        </w:rPr>
        <w:t>November</w:t>
      </w:r>
      <w:r w:rsidR="006B68CB">
        <w:rPr>
          <w:sz w:val="28"/>
          <w:szCs w:val="28"/>
        </w:rPr>
        <w:t xml:space="preserve"> 2023</w:t>
      </w:r>
    </w:p>
    <w:p w14:paraId="3845D69C" w14:textId="01D98D94" w:rsidR="004D74D2" w:rsidRPr="006857FA" w:rsidRDefault="00403734" w:rsidP="004D74D2">
      <w:pPr>
        <w:rPr>
          <w:b/>
          <w:sz w:val="24"/>
          <w:szCs w:val="24"/>
          <w:u w:val="single"/>
        </w:rPr>
      </w:pPr>
      <w:r w:rsidRPr="006857FA">
        <w:rPr>
          <w:b/>
          <w:sz w:val="24"/>
          <w:szCs w:val="24"/>
          <w:u w:val="single"/>
        </w:rPr>
        <w:t>Eating Breakfast</w:t>
      </w:r>
      <w:r w:rsidR="00700B85" w:rsidRPr="006857FA">
        <w:rPr>
          <w:b/>
          <w:sz w:val="24"/>
          <w:szCs w:val="24"/>
          <w:u w:val="single"/>
        </w:rPr>
        <w:t xml:space="preserve"> </w:t>
      </w:r>
      <w:r w:rsidR="00812479" w:rsidRPr="006857FA">
        <w:rPr>
          <w:b/>
          <w:sz w:val="24"/>
          <w:szCs w:val="24"/>
          <w:u w:val="single"/>
        </w:rPr>
        <w:t>Presentation</w:t>
      </w:r>
      <w:r w:rsidR="00EC7F99" w:rsidRPr="006857FA">
        <w:rPr>
          <w:b/>
          <w:sz w:val="24"/>
          <w:szCs w:val="24"/>
          <w:u w:val="single"/>
        </w:rPr>
        <w:t xml:space="preserve"> </w:t>
      </w:r>
      <w:r w:rsidR="00700B85" w:rsidRPr="006857FA">
        <w:rPr>
          <w:b/>
          <w:sz w:val="24"/>
          <w:szCs w:val="24"/>
          <w:u w:val="single"/>
        </w:rPr>
        <w:t>-</w:t>
      </w:r>
      <w:r w:rsidR="004D74D2" w:rsidRPr="006857FA">
        <w:rPr>
          <w:b/>
          <w:sz w:val="24"/>
          <w:szCs w:val="24"/>
          <w:u w:val="single"/>
        </w:rPr>
        <w:t xml:space="preserve"> contact FNIHB</w:t>
      </w:r>
    </w:p>
    <w:p w14:paraId="284B898D" w14:textId="77777777" w:rsidR="00EA7BE6" w:rsidRDefault="00EA7BE6" w:rsidP="004D74D2">
      <w:pPr>
        <w:pStyle w:val="NoSpacing"/>
      </w:pPr>
      <w:r w:rsidRPr="00EA7BE6">
        <w:t>Alyssa Hoadley: Community Nutritionist</w:t>
      </w:r>
    </w:p>
    <w:p w14:paraId="74E8B412" w14:textId="626A2693" w:rsidR="00EA7BE6" w:rsidRPr="00EA7BE6" w:rsidRDefault="006B68CB" w:rsidP="004D74D2">
      <w:pPr>
        <w:pStyle w:val="NoSpacing"/>
      </w:pPr>
      <w:r>
        <w:t xml:space="preserve">204-583-5817 or </w:t>
      </w:r>
      <w:hyperlink r:id="rId5" w:history="1">
        <w:r w:rsidRPr="001F4875">
          <w:rPr>
            <w:rStyle w:val="Hyperlink"/>
          </w:rPr>
          <w:t>Alyssa.Hoadley@sac-isc.gc.ca</w:t>
        </w:r>
      </w:hyperlink>
      <w:r w:rsidR="00EA7BE6">
        <w:t xml:space="preserve"> </w:t>
      </w:r>
    </w:p>
    <w:p w14:paraId="1E510C2E" w14:textId="28EC4409" w:rsidR="00EA7BE6" w:rsidRDefault="00EA7BE6" w:rsidP="004D74D2">
      <w:pPr>
        <w:pStyle w:val="NoSpacing"/>
        <w:rPr>
          <w:b/>
          <w:u w:val="single"/>
        </w:rPr>
      </w:pPr>
    </w:p>
    <w:p w14:paraId="0AFACF82" w14:textId="12BD25B6" w:rsidR="00492D5A" w:rsidRDefault="00492D5A" w:rsidP="004D74D2">
      <w:pPr>
        <w:pStyle w:val="NoSpacing"/>
        <w:rPr>
          <w:b/>
          <w:u w:val="single"/>
        </w:rPr>
      </w:pPr>
    </w:p>
    <w:p w14:paraId="65A3B6F2" w14:textId="5BCB0D8B" w:rsidR="00045EFD" w:rsidRDefault="00045EFD" w:rsidP="0018025E">
      <w:pPr>
        <w:pStyle w:val="NoSpacing"/>
        <w:rPr>
          <w:b/>
          <w:sz w:val="24"/>
          <w:szCs w:val="24"/>
          <w:u w:val="single"/>
        </w:rPr>
      </w:pPr>
      <w:r w:rsidRPr="006857FA">
        <w:rPr>
          <w:b/>
          <w:sz w:val="24"/>
          <w:szCs w:val="24"/>
          <w:u w:val="single"/>
        </w:rPr>
        <w:t>Activity Ideas:</w:t>
      </w:r>
    </w:p>
    <w:p w14:paraId="17D37B6B" w14:textId="27327D42" w:rsidR="006857FA" w:rsidRDefault="006857FA" w:rsidP="0018025E">
      <w:pPr>
        <w:pStyle w:val="NoSpacing"/>
        <w:rPr>
          <w:b/>
          <w:sz w:val="24"/>
          <w:szCs w:val="24"/>
          <w:u w:val="single"/>
        </w:rPr>
      </w:pPr>
    </w:p>
    <w:p w14:paraId="3FEACADA" w14:textId="77777777" w:rsidR="00A8001F" w:rsidRDefault="006857FA" w:rsidP="006857FA">
      <w:pPr>
        <w:pStyle w:val="ListParagraph"/>
        <w:numPr>
          <w:ilvl w:val="0"/>
          <w:numId w:val="5"/>
        </w:numPr>
      </w:pPr>
      <w:r w:rsidRPr="006857FA">
        <w:rPr>
          <w:b/>
          <w:bCs/>
          <w:i/>
          <w:iCs/>
        </w:rPr>
        <w:t>What’s In Your Breakfast Activity</w:t>
      </w:r>
      <w:r>
        <w:t>.  This activity is</w:t>
      </w:r>
      <w:r w:rsidR="00110BC6">
        <w:t xml:space="preserve"> in</w:t>
      </w:r>
      <w:r>
        <w:t xml:space="preserve"> a</w:t>
      </w:r>
      <w:r w:rsidR="00110BC6">
        <w:t xml:space="preserve"> </w:t>
      </w:r>
      <w:proofErr w:type="spellStart"/>
      <w:r w:rsidR="00110BC6">
        <w:t>powerpoint</w:t>
      </w:r>
      <w:proofErr w:type="spellEnd"/>
      <w:r>
        <w:t xml:space="preserve"> presentation</w:t>
      </w:r>
      <w:r w:rsidR="00A8001F">
        <w:t xml:space="preserve"> available on the </w:t>
      </w:r>
      <w:proofErr w:type="spellStart"/>
      <w:r w:rsidR="00A8001F">
        <w:t>Manitoab</w:t>
      </w:r>
      <w:proofErr w:type="spellEnd"/>
      <w:r w:rsidR="00A8001F">
        <w:t xml:space="preserve"> First Nation Diabetes Leadership Council website as part of this kit. </w:t>
      </w:r>
    </w:p>
    <w:p w14:paraId="414E71BB" w14:textId="538DF008" w:rsidR="00045EFD" w:rsidRPr="00496549" w:rsidRDefault="00045EFD" w:rsidP="00F4597D">
      <w:pPr>
        <w:pStyle w:val="NoSpacing"/>
        <w:numPr>
          <w:ilvl w:val="0"/>
          <w:numId w:val="5"/>
        </w:numPr>
      </w:pPr>
      <w:r w:rsidRPr="006857FA">
        <w:rPr>
          <w:b/>
          <w:bCs/>
          <w:i/>
          <w:iCs/>
        </w:rPr>
        <w:t xml:space="preserve">Host a cooking or </w:t>
      </w:r>
      <w:r w:rsidR="00403734" w:rsidRPr="006857FA">
        <w:rPr>
          <w:b/>
          <w:bCs/>
          <w:i/>
          <w:iCs/>
        </w:rPr>
        <w:t>breakfast</w:t>
      </w:r>
      <w:r w:rsidRPr="006857FA">
        <w:rPr>
          <w:b/>
          <w:bCs/>
          <w:i/>
          <w:iCs/>
        </w:rPr>
        <w:t xml:space="preserve"> session</w:t>
      </w:r>
      <w:r w:rsidRPr="00496549">
        <w:t xml:space="preserve"> with discussion around </w:t>
      </w:r>
      <w:r w:rsidR="00403734">
        <w:t>the importance of eating breakfast.</w:t>
      </w:r>
      <w:r w:rsidRPr="00496549">
        <w:t xml:space="preserve"> </w:t>
      </w:r>
    </w:p>
    <w:p w14:paraId="143F30AF" w14:textId="66C05F07" w:rsidR="005D17B4" w:rsidRDefault="005D17B4" w:rsidP="005D17B4">
      <w:pPr>
        <w:pStyle w:val="NoSpacing"/>
        <w:rPr>
          <w:b/>
          <w:u w:val="single"/>
        </w:rPr>
      </w:pPr>
    </w:p>
    <w:p w14:paraId="6BC81237" w14:textId="77777777" w:rsidR="005D17B4" w:rsidRPr="00170899" w:rsidRDefault="005D17B4" w:rsidP="005D17B4">
      <w:pPr>
        <w:pStyle w:val="NoSpacing"/>
        <w:numPr>
          <w:ilvl w:val="0"/>
          <w:numId w:val="5"/>
        </w:numPr>
        <w:rPr>
          <w:b/>
          <w:i/>
          <w:iCs/>
        </w:rPr>
      </w:pPr>
      <w:r w:rsidRPr="00170899">
        <w:rPr>
          <w:b/>
          <w:i/>
          <w:iCs/>
        </w:rPr>
        <w:t>5 Activities on Breakfast from Teach Nutrition, by Dairy Farmers of Canada</w:t>
      </w:r>
    </w:p>
    <w:p w14:paraId="756FCB54" w14:textId="77777777" w:rsidR="005D17B4" w:rsidRPr="005D17B4" w:rsidRDefault="005D17B4" w:rsidP="005D17B4">
      <w:pPr>
        <w:pStyle w:val="NoSpacing"/>
        <w:ind w:firstLine="720"/>
        <w:rPr>
          <w:bCs/>
        </w:rPr>
      </w:pPr>
      <w:r w:rsidRPr="005D17B4">
        <w:rPr>
          <w:bCs/>
        </w:rPr>
        <w:t>A variety of resources to address the topic of breakfast in a fun way:</w:t>
      </w:r>
    </w:p>
    <w:p w14:paraId="5CD83F63" w14:textId="22C00CFE" w:rsidR="005D17B4" w:rsidRDefault="00990E83" w:rsidP="005D17B4">
      <w:pPr>
        <w:pStyle w:val="NoSpacing"/>
        <w:ind w:firstLine="720"/>
      </w:pPr>
      <w:hyperlink r:id="rId6" w:history="1">
        <w:r w:rsidR="005D17B4" w:rsidRPr="0039137B">
          <w:rPr>
            <w:rStyle w:val="Hyperlink"/>
          </w:rPr>
          <w:t>https://teachnutrition.ca/en/quebec/educational-resources/products/5-activities-on-breakfast/</w:t>
        </w:r>
      </w:hyperlink>
      <w:r w:rsidR="005D17B4">
        <w:t xml:space="preserve"> </w:t>
      </w:r>
    </w:p>
    <w:p w14:paraId="20D6CECB" w14:textId="6147FA15" w:rsidR="005D17B4" w:rsidRDefault="005D17B4" w:rsidP="005D17B4">
      <w:pPr>
        <w:pStyle w:val="NoSpacing"/>
        <w:rPr>
          <w:b/>
          <w:u w:val="single"/>
        </w:rPr>
      </w:pPr>
    </w:p>
    <w:p w14:paraId="0BDABB16" w14:textId="17638A95" w:rsidR="00990E83" w:rsidRDefault="00990E83" w:rsidP="005D17B4">
      <w:pPr>
        <w:pStyle w:val="NoSpacing"/>
        <w:rPr>
          <w:bCs/>
          <w:u w:val="single"/>
        </w:rPr>
      </w:pPr>
      <w:r w:rsidRPr="00990E83">
        <w:rPr>
          <w:b/>
          <w:u w:val="single"/>
        </w:rPr>
        <w:t>Video: Enjoying breakfast – Start the habit early</w:t>
      </w:r>
      <w:r>
        <w:rPr>
          <w:b/>
          <w:u w:val="single"/>
        </w:rPr>
        <w:t>:</w:t>
      </w:r>
      <w:r w:rsidRPr="00990E83">
        <w:rPr>
          <w:b/>
        </w:rPr>
        <w:t xml:space="preserve"> </w:t>
      </w:r>
      <w:hyperlink r:id="rId7" w:history="1">
        <w:r w:rsidRPr="00990E83">
          <w:rPr>
            <w:rStyle w:val="Hyperlink"/>
            <w:bCs/>
          </w:rPr>
          <w:t>https://www.unlockfood.ca/en/Videos/Raising-our-Healthy-Kids/School-Aged-Children/Video-Enjoying-breakfast-%E2%80%93-Start-the-habit-early.aspx</w:t>
        </w:r>
      </w:hyperlink>
      <w:r w:rsidRPr="00990E83">
        <w:rPr>
          <w:bCs/>
          <w:u w:val="single"/>
        </w:rPr>
        <w:t xml:space="preserve"> </w:t>
      </w:r>
    </w:p>
    <w:p w14:paraId="60C82D93" w14:textId="77777777" w:rsidR="00990E83" w:rsidRPr="00990E83" w:rsidRDefault="00990E83" w:rsidP="005D17B4">
      <w:pPr>
        <w:pStyle w:val="NoSpacing"/>
        <w:rPr>
          <w:bCs/>
          <w:u w:val="single"/>
        </w:rPr>
      </w:pPr>
    </w:p>
    <w:p w14:paraId="47D08888" w14:textId="050B0EB0" w:rsidR="005D17B4" w:rsidRDefault="005D17B4" w:rsidP="005D17B4">
      <w:pPr>
        <w:pStyle w:val="NoSpacing"/>
        <w:rPr>
          <w:b/>
          <w:u w:val="single"/>
        </w:rPr>
      </w:pPr>
      <w:r>
        <w:rPr>
          <w:b/>
          <w:u w:val="single"/>
        </w:rPr>
        <w:t>Food Guide Videos:</w:t>
      </w:r>
    </w:p>
    <w:p w14:paraId="2612B348" w14:textId="77777777" w:rsidR="005D17B4" w:rsidRDefault="005D17B4" w:rsidP="005D17B4">
      <w:pPr>
        <w:pStyle w:val="NoSpacing"/>
        <w:numPr>
          <w:ilvl w:val="0"/>
          <w:numId w:val="7"/>
        </w:numPr>
      </w:pPr>
      <w:r>
        <w:t xml:space="preserve">Use Canada’s food guide plate to make any meal:   </w:t>
      </w:r>
      <w:hyperlink r:id="rId8" w:history="1">
        <w:r>
          <w:rPr>
            <w:rStyle w:val="Hyperlink"/>
          </w:rPr>
          <w:t>https://youtu.be/hknXiyFwUEA</w:t>
        </w:r>
      </w:hyperlink>
      <w:r>
        <w:t xml:space="preserve"> </w:t>
      </w:r>
    </w:p>
    <w:p w14:paraId="2100693C" w14:textId="77777777" w:rsidR="005D17B4" w:rsidRDefault="005D17B4" w:rsidP="005D17B4">
      <w:pPr>
        <w:pStyle w:val="NoSpacing"/>
        <w:numPr>
          <w:ilvl w:val="0"/>
          <w:numId w:val="7"/>
        </w:numPr>
      </w:pPr>
      <w:r>
        <w:t xml:space="preserve">Eat together using Canada’s food guide: </w:t>
      </w:r>
      <w:hyperlink r:id="rId9" w:history="1">
        <w:r>
          <w:rPr>
            <w:rStyle w:val="Hyperlink"/>
          </w:rPr>
          <w:t>https://www.youtube.com/watch?v=9FG4d-2tECo</w:t>
        </w:r>
      </w:hyperlink>
      <w:r>
        <w:t xml:space="preserve"> </w:t>
      </w:r>
    </w:p>
    <w:p w14:paraId="4E066028" w14:textId="71D31691" w:rsidR="00045EFD" w:rsidRDefault="00045EFD" w:rsidP="004D74D2">
      <w:pPr>
        <w:pStyle w:val="NoSpacing"/>
        <w:rPr>
          <w:b/>
          <w:u w:val="single"/>
        </w:rPr>
      </w:pPr>
    </w:p>
    <w:p w14:paraId="4A15BEDF" w14:textId="77777777" w:rsidR="00B52577" w:rsidRDefault="00B52577" w:rsidP="004D74D2">
      <w:pPr>
        <w:pStyle w:val="NoSpacing"/>
        <w:rPr>
          <w:b/>
          <w:u w:val="single"/>
        </w:rPr>
      </w:pPr>
    </w:p>
    <w:p w14:paraId="264CFB15" w14:textId="77777777" w:rsidR="004016EA" w:rsidRPr="006857FA" w:rsidRDefault="00EE0B81" w:rsidP="004D74D2">
      <w:pPr>
        <w:pStyle w:val="NoSpacing"/>
        <w:rPr>
          <w:b/>
          <w:sz w:val="24"/>
          <w:szCs w:val="24"/>
          <w:u w:val="single"/>
        </w:rPr>
      </w:pPr>
      <w:r w:rsidRPr="006857FA">
        <w:rPr>
          <w:b/>
          <w:sz w:val="24"/>
          <w:szCs w:val="24"/>
          <w:u w:val="single"/>
        </w:rPr>
        <w:t>Web Based R</w:t>
      </w:r>
      <w:r w:rsidR="004016EA" w:rsidRPr="006857FA">
        <w:rPr>
          <w:b/>
          <w:sz w:val="24"/>
          <w:szCs w:val="24"/>
          <w:u w:val="single"/>
        </w:rPr>
        <w:t>esources:</w:t>
      </w:r>
    </w:p>
    <w:p w14:paraId="092A51EB" w14:textId="7E011FBA" w:rsidR="00EE0B81" w:rsidRDefault="00EE0B81" w:rsidP="004D74D2">
      <w:pPr>
        <w:pStyle w:val="NoSpacing"/>
      </w:pPr>
    </w:p>
    <w:p w14:paraId="0C2B22A0" w14:textId="6C4530A7" w:rsidR="00403734" w:rsidRPr="00403734" w:rsidRDefault="00403734" w:rsidP="004D74D2">
      <w:pPr>
        <w:pStyle w:val="NoSpacing"/>
        <w:rPr>
          <w:b/>
          <w:bCs/>
        </w:rPr>
      </w:pPr>
      <w:r w:rsidRPr="00403734">
        <w:rPr>
          <w:b/>
          <w:bCs/>
        </w:rPr>
        <w:t>Child Nutrition Council of Manitoba</w:t>
      </w:r>
    </w:p>
    <w:p w14:paraId="4AC6EDF3" w14:textId="6C9F6596" w:rsidR="00403734" w:rsidRPr="00403734" w:rsidRDefault="00403734" w:rsidP="004D74D2">
      <w:pPr>
        <w:pStyle w:val="NoSpacing"/>
        <w:rPr>
          <w:bCs/>
        </w:rPr>
      </w:pPr>
      <w:r w:rsidRPr="00403734">
        <w:rPr>
          <w:bCs/>
        </w:rPr>
        <w:t>Educational booklets</w:t>
      </w:r>
      <w:r>
        <w:rPr>
          <w:bCs/>
        </w:rPr>
        <w:t xml:space="preserve"> th</w:t>
      </w:r>
      <w:r w:rsidRPr="00403734">
        <w:rPr>
          <w:bCs/>
        </w:rPr>
        <w:t>at include: nutritious recipes,</w:t>
      </w:r>
      <w:r>
        <w:rPr>
          <w:bCs/>
        </w:rPr>
        <w:t xml:space="preserve"> breakfast and</w:t>
      </w:r>
      <w:r w:rsidRPr="00403734">
        <w:rPr>
          <w:bCs/>
        </w:rPr>
        <w:t xml:space="preserve"> meal ideas and tips, and hands-on food and nutrition activities for all ages! These can be used at home or in the school environment.</w:t>
      </w:r>
    </w:p>
    <w:p w14:paraId="585D06E3" w14:textId="01B0ED57" w:rsidR="00403734" w:rsidRDefault="00990E83" w:rsidP="00403734">
      <w:pPr>
        <w:pStyle w:val="NoSpacing"/>
      </w:pPr>
      <w:hyperlink r:id="rId10" w:history="1">
        <w:r w:rsidR="00403734" w:rsidRPr="00697D4C">
          <w:rPr>
            <w:rStyle w:val="Hyperlink"/>
          </w:rPr>
          <w:t>https://childnutritioncouncil.com/resources/fact-sheets/recipes/</w:t>
        </w:r>
      </w:hyperlink>
    </w:p>
    <w:p w14:paraId="7AC6E445" w14:textId="77777777" w:rsidR="00403734" w:rsidRDefault="00403734" w:rsidP="00403734">
      <w:pPr>
        <w:pStyle w:val="NoSpacing"/>
      </w:pPr>
    </w:p>
    <w:p w14:paraId="192E1416" w14:textId="4722EF25" w:rsidR="00403734" w:rsidRDefault="00403734" w:rsidP="004D74D2">
      <w:pPr>
        <w:pStyle w:val="NoSpacing"/>
        <w:rPr>
          <w:b/>
        </w:rPr>
      </w:pPr>
      <w:r>
        <w:rPr>
          <w:b/>
        </w:rPr>
        <w:t>Wake Up to Breakfast Everyday (Resource sheet</w:t>
      </w:r>
      <w:r w:rsidR="00A8001F">
        <w:rPr>
          <w:b/>
        </w:rPr>
        <w:t>/</w:t>
      </w:r>
      <w:r>
        <w:rPr>
          <w:b/>
        </w:rPr>
        <w:t xml:space="preserve"> Handout)</w:t>
      </w:r>
    </w:p>
    <w:p w14:paraId="327756BA" w14:textId="506E625F" w:rsidR="00403734" w:rsidRDefault="00990E83" w:rsidP="004D74D2">
      <w:pPr>
        <w:pStyle w:val="NoSpacing"/>
        <w:rPr>
          <w:rStyle w:val="Hyperlink"/>
          <w:bCs/>
        </w:rPr>
      </w:pPr>
      <w:hyperlink r:id="rId11" w:history="1">
        <w:r w:rsidR="00403734" w:rsidRPr="00697D4C">
          <w:rPr>
            <w:rStyle w:val="Hyperlink"/>
            <w:bCs/>
          </w:rPr>
          <w:t>https://www.albertahealthservices.ca/assets/info/nutrition/if-nfs-wake-up-to-breakfast.pdf</w:t>
        </w:r>
      </w:hyperlink>
    </w:p>
    <w:p w14:paraId="35C0BF90" w14:textId="3E81C41D" w:rsidR="005D17B4" w:rsidRDefault="005D17B4" w:rsidP="004D74D2">
      <w:pPr>
        <w:pStyle w:val="NoSpacing"/>
        <w:rPr>
          <w:rStyle w:val="Hyperlink"/>
          <w:bCs/>
        </w:rPr>
      </w:pPr>
    </w:p>
    <w:p w14:paraId="49463C01" w14:textId="7E9948E1" w:rsidR="005D17B4" w:rsidRPr="005D17B4" w:rsidRDefault="00990E83" w:rsidP="004D74D2">
      <w:pPr>
        <w:pStyle w:val="NoSpacing"/>
        <w:rPr>
          <w:b/>
        </w:rPr>
      </w:pPr>
      <w:r>
        <w:rPr>
          <w:b/>
        </w:rPr>
        <w:t xml:space="preserve">Unlock Food: </w:t>
      </w:r>
      <w:r w:rsidRPr="00990E83">
        <w:rPr>
          <w:b/>
        </w:rPr>
        <w:t>Balanced Breakfast for Kids</w:t>
      </w:r>
      <w:r>
        <w:rPr>
          <w:b/>
        </w:rPr>
        <w:t xml:space="preserve"> Article</w:t>
      </w:r>
    </w:p>
    <w:p w14:paraId="666661A5" w14:textId="598DDF44" w:rsidR="00403734" w:rsidRDefault="00990E83" w:rsidP="004D74D2">
      <w:pPr>
        <w:pStyle w:val="NoSpacing"/>
      </w:pPr>
      <w:hyperlink r:id="rId12" w:history="1">
        <w:r w:rsidRPr="0039137B">
          <w:rPr>
            <w:rStyle w:val="Hyperlink"/>
          </w:rPr>
          <w:t>https://www.unlockfood.ca/en/Articles/Childrens-Nutrition/Children%E2%80%99s-Nutrition-Raising-Healthy-Kids/Balanced-Breakfast-for-Kids.aspx</w:t>
        </w:r>
      </w:hyperlink>
      <w:r>
        <w:t xml:space="preserve"> </w:t>
      </w:r>
    </w:p>
    <w:p w14:paraId="32BB138A" w14:textId="4DE954D2" w:rsidR="00990E83" w:rsidRPr="00990E83" w:rsidRDefault="00990E83" w:rsidP="004D74D2">
      <w:pPr>
        <w:pStyle w:val="NoSpacing"/>
        <w:rPr>
          <w:b/>
          <w:bCs/>
        </w:rPr>
      </w:pPr>
    </w:p>
    <w:p w14:paraId="0B67E544" w14:textId="1CD0492C" w:rsidR="00990E83" w:rsidRPr="00990E83" w:rsidRDefault="00990E83" w:rsidP="004D74D2">
      <w:pPr>
        <w:pStyle w:val="NoSpacing"/>
        <w:rPr>
          <w:b/>
          <w:bCs/>
        </w:rPr>
      </w:pPr>
      <w:r w:rsidRPr="00990E83">
        <w:rPr>
          <w:b/>
          <w:bCs/>
        </w:rPr>
        <w:t>Unlock Food: Breakfast Recipes</w:t>
      </w:r>
    </w:p>
    <w:p w14:paraId="7D93EAAE" w14:textId="6AEFB787" w:rsidR="00990E83" w:rsidRDefault="00990E83" w:rsidP="004D74D2">
      <w:pPr>
        <w:pStyle w:val="NoSpacing"/>
      </w:pPr>
      <w:hyperlink r:id="rId13" w:history="1">
        <w:r w:rsidRPr="0039137B">
          <w:rPr>
            <w:rStyle w:val="Hyperlink"/>
          </w:rPr>
          <w:t>https://www.unlockfood.ca/en/Recipes/Breakfast.aspx?page=1</w:t>
        </w:r>
      </w:hyperlink>
      <w:r>
        <w:t xml:space="preserve"> </w:t>
      </w:r>
    </w:p>
    <w:p w14:paraId="47435B6D" w14:textId="77777777" w:rsidR="00990E83" w:rsidRDefault="00990E83" w:rsidP="004D74D2">
      <w:pPr>
        <w:pStyle w:val="NoSpacing"/>
        <w:rPr>
          <w:b/>
        </w:rPr>
      </w:pPr>
    </w:p>
    <w:p w14:paraId="60E12881" w14:textId="77777777" w:rsidR="005D17B4" w:rsidRDefault="005D17B4" w:rsidP="005D17B4">
      <w:pPr>
        <w:pStyle w:val="NoSpacing"/>
        <w:rPr>
          <w:b/>
        </w:rPr>
      </w:pPr>
      <w:r>
        <w:rPr>
          <w:b/>
        </w:rPr>
        <w:t>Canada’s Food Guide</w:t>
      </w:r>
    </w:p>
    <w:p w14:paraId="38DBBD13" w14:textId="77777777" w:rsidR="005D17B4" w:rsidRDefault="00990E83" w:rsidP="005D17B4">
      <w:pPr>
        <w:pStyle w:val="NoSpacing"/>
      </w:pPr>
      <w:hyperlink r:id="rId14" w:history="1">
        <w:r w:rsidR="005D17B4">
          <w:rPr>
            <w:rStyle w:val="Hyperlink"/>
          </w:rPr>
          <w:t>https://food-guide.canada.ca/en/</w:t>
        </w:r>
      </w:hyperlink>
      <w:r w:rsidR="005D17B4">
        <w:t xml:space="preserve"> </w:t>
      </w:r>
    </w:p>
    <w:p w14:paraId="60F15512" w14:textId="77777777" w:rsidR="005D17B4" w:rsidRDefault="005D17B4" w:rsidP="005D17B4">
      <w:pPr>
        <w:pStyle w:val="NoSpacing"/>
      </w:pPr>
    </w:p>
    <w:p w14:paraId="7459C640" w14:textId="25598535" w:rsidR="005D17B4" w:rsidRDefault="005D17B4" w:rsidP="005D17B4">
      <w:pPr>
        <w:pStyle w:val="NoSpacing"/>
      </w:pPr>
      <w:r>
        <w:t xml:space="preserve">To order a copy of Canada’s Food Guide: </w:t>
      </w:r>
      <w:hyperlink r:id="rId15" w:history="1">
        <w:r>
          <w:rPr>
            <w:rStyle w:val="Hyperlink"/>
          </w:rPr>
          <w:t>https://www.hc-publication-sc.hc-sc.gc.ca/paccb-dgapcc/cmcd-dcmc/webpubs.nsf/Web1/180594?OpenDocument&amp;lang=eng&amp;</w:t>
        </w:r>
      </w:hyperlink>
    </w:p>
    <w:sectPr w:rsidR="005D17B4" w:rsidSect="00C608C8">
      <w:pgSz w:w="12240" w:h="15840"/>
      <w:pgMar w:top="720" w:right="720" w:bottom="763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04DF1832"/>
    <w:multiLevelType w:val="hybridMultilevel"/>
    <w:tmpl w:val="E8D00F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E53D33"/>
    <w:multiLevelType w:val="hybridMultilevel"/>
    <w:tmpl w:val="EB84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A237C"/>
    <w:multiLevelType w:val="hybridMultilevel"/>
    <w:tmpl w:val="613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1953">
    <w:abstractNumId w:val="3"/>
  </w:num>
  <w:num w:numId="2" w16cid:durableId="1922329469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 w16cid:durableId="299849586">
    <w:abstractNumId w:val="5"/>
  </w:num>
  <w:num w:numId="4" w16cid:durableId="365251117">
    <w:abstractNumId w:val="1"/>
  </w:num>
  <w:num w:numId="5" w16cid:durableId="1792746873">
    <w:abstractNumId w:val="2"/>
  </w:num>
  <w:num w:numId="6" w16cid:durableId="163907677">
    <w:abstractNumId w:val="4"/>
  </w:num>
  <w:num w:numId="7" w16cid:durableId="140341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2"/>
    <w:rsid w:val="000201BF"/>
    <w:rsid w:val="000449FF"/>
    <w:rsid w:val="00045EFD"/>
    <w:rsid w:val="00075B9B"/>
    <w:rsid w:val="000D5862"/>
    <w:rsid w:val="000D5E0B"/>
    <w:rsid w:val="000E1A55"/>
    <w:rsid w:val="000F2BCE"/>
    <w:rsid w:val="00110BC6"/>
    <w:rsid w:val="0013155F"/>
    <w:rsid w:val="00170899"/>
    <w:rsid w:val="0018025E"/>
    <w:rsid w:val="00182B51"/>
    <w:rsid w:val="003101FB"/>
    <w:rsid w:val="0031209B"/>
    <w:rsid w:val="003145BD"/>
    <w:rsid w:val="003824D3"/>
    <w:rsid w:val="003900C1"/>
    <w:rsid w:val="003D70D6"/>
    <w:rsid w:val="004016EA"/>
    <w:rsid w:val="00403734"/>
    <w:rsid w:val="00461F1A"/>
    <w:rsid w:val="00492D5A"/>
    <w:rsid w:val="00496549"/>
    <w:rsid w:val="004D74D2"/>
    <w:rsid w:val="00501B72"/>
    <w:rsid w:val="0051471E"/>
    <w:rsid w:val="005D17B4"/>
    <w:rsid w:val="005F04E7"/>
    <w:rsid w:val="006444A8"/>
    <w:rsid w:val="006460D6"/>
    <w:rsid w:val="00646806"/>
    <w:rsid w:val="006857FA"/>
    <w:rsid w:val="006B68CB"/>
    <w:rsid w:val="006D2640"/>
    <w:rsid w:val="006E3354"/>
    <w:rsid w:val="00700B85"/>
    <w:rsid w:val="00717FBD"/>
    <w:rsid w:val="007706BE"/>
    <w:rsid w:val="00812479"/>
    <w:rsid w:val="00870B27"/>
    <w:rsid w:val="00883746"/>
    <w:rsid w:val="008A2826"/>
    <w:rsid w:val="008F769C"/>
    <w:rsid w:val="00917F33"/>
    <w:rsid w:val="00990E83"/>
    <w:rsid w:val="00996042"/>
    <w:rsid w:val="009D015A"/>
    <w:rsid w:val="009E00EB"/>
    <w:rsid w:val="00A00694"/>
    <w:rsid w:val="00A3107E"/>
    <w:rsid w:val="00A8001F"/>
    <w:rsid w:val="00AA12EA"/>
    <w:rsid w:val="00B47350"/>
    <w:rsid w:val="00B52577"/>
    <w:rsid w:val="00BD08AC"/>
    <w:rsid w:val="00C608C8"/>
    <w:rsid w:val="00C72DE9"/>
    <w:rsid w:val="00D33506"/>
    <w:rsid w:val="00D63C28"/>
    <w:rsid w:val="00D91DA0"/>
    <w:rsid w:val="00DA1309"/>
    <w:rsid w:val="00DB5B53"/>
    <w:rsid w:val="00E21007"/>
    <w:rsid w:val="00E276CB"/>
    <w:rsid w:val="00EA7BE6"/>
    <w:rsid w:val="00EC5602"/>
    <w:rsid w:val="00EC7F99"/>
    <w:rsid w:val="00EE0B81"/>
    <w:rsid w:val="00F263D1"/>
    <w:rsid w:val="00F4597D"/>
    <w:rsid w:val="00F524E5"/>
    <w:rsid w:val="00F53E48"/>
    <w:rsid w:val="00F97A19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595"/>
  <w15:docId w15:val="{DDE9F7F9-8C54-43DB-AB6E-31DBA7C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nXiyFwUEA" TargetMode="External"/><Relationship Id="rId13" Type="http://schemas.openxmlformats.org/officeDocument/2006/relationships/hyperlink" Target="https://www.unlockfood.ca/en/Recipes/Breakfast.aspx?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lockfood.ca/en/Videos/Raising-our-Healthy-Kids/School-Aged-Children/Video-Enjoying-breakfast-%E2%80%93-Start-the-habit-early.aspx" TargetMode="External"/><Relationship Id="rId12" Type="http://schemas.openxmlformats.org/officeDocument/2006/relationships/hyperlink" Target="https://www.unlockfood.ca/en/Articles/Childrens-Nutrition/Children%E2%80%99s-Nutrition-Raising-Healthy-Kids/Balanced-Breakfast-for-Kids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chnutrition.ca/en/quebec/educational-resources/products/5-activities-on-breakfast/" TargetMode="External"/><Relationship Id="rId11" Type="http://schemas.openxmlformats.org/officeDocument/2006/relationships/hyperlink" Target="https://www.albertahealthservices.ca/assets/info/nutrition/if-nfs-wake-up-to-breakfast.pdf" TargetMode="External"/><Relationship Id="rId5" Type="http://schemas.openxmlformats.org/officeDocument/2006/relationships/hyperlink" Target="mailto:Alyssa.Hoadley@sac-isc.gc.ca" TargetMode="External"/><Relationship Id="rId15" Type="http://schemas.openxmlformats.org/officeDocument/2006/relationships/hyperlink" Target="https://www.hc-publication-sc.hc-sc.gc.ca/paccb-dgapcc/cmcd-dcmc/webpubs.nsf/Web1/180594?OpenDocument&amp;lang=eng&amp;" TargetMode="External"/><Relationship Id="rId10" Type="http://schemas.openxmlformats.org/officeDocument/2006/relationships/hyperlink" Target="https://childnutritioncouncil.com/resources/fact-sheets/recip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FG4d-2tECo" TargetMode="External"/><Relationship Id="rId14" Type="http://schemas.openxmlformats.org/officeDocument/2006/relationships/hyperlink" Target="https://food-guide.canada.ca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Hoadley, Alyssa</cp:lastModifiedBy>
  <cp:revision>4</cp:revision>
  <cp:lastPrinted>2022-05-31T13:44:00Z</cp:lastPrinted>
  <dcterms:created xsi:type="dcterms:W3CDTF">2023-11-30T15:53:00Z</dcterms:created>
  <dcterms:modified xsi:type="dcterms:W3CDTF">2023-11-30T15:57:00Z</dcterms:modified>
</cp:coreProperties>
</file>